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C" w:rsidRPr="00A30B67" w:rsidRDefault="00F473E8" w:rsidP="00A30B67">
      <w:pPr>
        <w:jc w:val="center"/>
        <w:rPr>
          <w:b/>
          <w:sz w:val="36"/>
          <w:szCs w:val="36"/>
        </w:rPr>
      </w:pPr>
      <w:r w:rsidRPr="00A30B67">
        <w:rPr>
          <w:b/>
          <w:sz w:val="36"/>
          <w:szCs w:val="36"/>
        </w:rPr>
        <w:t>CRONOGRAMA EXAMENES MARZO 2017</w:t>
      </w:r>
    </w:p>
    <w:p w:rsidR="00F473E8" w:rsidRPr="00A30B67" w:rsidRDefault="00F473E8">
      <w:pPr>
        <w:rPr>
          <w:b/>
          <w:sz w:val="28"/>
          <w:szCs w:val="28"/>
        </w:rPr>
      </w:pPr>
      <w:r w:rsidRPr="00A30B67">
        <w:rPr>
          <w:b/>
          <w:sz w:val="28"/>
          <w:szCs w:val="28"/>
        </w:rPr>
        <w:t>1ª AÑO</w:t>
      </w:r>
    </w:p>
    <w:tbl>
      <w:tblPr>
        <w:tblStyle w:val="Tablaconcuadrcula"/>
        <w:tblW w:w="0" w:type="auto"/>
        <w:tblLook w:val="04A0"/>
      </w:tblPr>
      <w:tblGrid>
        <w:gridCol w:w="1777"/>
        <w:gridCol w:w="1600"/>
        <w:gridCol w:w="1936"/>
      </w:tblGrid>
      <w:tr w:rsidR="001149B0" w:rsidTr="00A30B67">
        <w:tc>
          <w:tcPr>
            <w:tcW w:w="1777" w:type="dxa"/>
          </w:tcPr>
          <w:p w:rsidR="001149B0" w:rsidRDefault="001149B0">
            <w:r>
              <w:t xml:space="preserve">FECHA </w:t>
            </w:r>
          </w:p>
        </w:tc>
        <w:tc>
          <w:tcPr>
            <w:tcW w:w="1600" w:type="dxa"/>
          </w:tcPr>
          <w:p w:rsidR="001149B0" w:rsidRDefault="001149B0">
            <w:r>
              <w:t>HORARIO</w:t>
            </w:r>
          </w:p>
        </w:tc>
        <w:tc>
          <w:tcPr>
            <w:tcW w:w="1936" w:type="dxa"/>
          </w:tcPr>
          <w:p w:rsidR="001149B0" w:rsidRDefault="001149B0">
            <w:r>
              <w:t>MATERIA</w:t>
            </w:r>
          </w:p>
        </w:tc>
      </w:tr>
      <w:tr w:rsidR="001149B0" w:rsidTr="00A30B67">
        <w:tc>
          <w:tcPr>
            <w:tcW w:w="1777" w:type="dxa"/>
          </w:tcPr>
          <w:p w:rsidR="001149B0" w:rsidRDefault="001149B0">
            <w:r>
              <w:t>Martes  7/3</w:t>
            </w:r>
          </w:p>
        </w:tc>
        <w:tc>
          <w:tcPr>
            <w:tcW w:w="1600" w:type="dxa"/>
          </w:tcPr>
          <w:p w:rsidR="001149B0" w:rsidRDefault="001149B0">
            <w:r>
              <w:t>17 Hs.</w:t>
            </w:r>
          </w:p>
        </w:tc>
        <w:tc>
          <w:tcPr>
            <w:tcW w:w="1936" w:type="dxa"/>
          </w:tcPr>
          <w:p w:rsidR="001149B0" w:rsidRDefault="001149B0" w:rsidP="00A30B67">
            <w:r>
              <w:t>Introducción A La Niñez, Adolescencia Y Familia</w:t>
            </w:r>
          </w:p>
          <w:p w:rsidR="001149B0" w:rsidRDefault="001149B0"/>
        </w:tc>
      </w:tr>
      <w:tr w:rsidR="001149B0" w:rsidTr="00A30B67">
        <w:tc>
          <w:tcPr>
            <w:tcW w:w="1777" w:type="dxa"/>
          </w:tcPr>
          <w:p w:rsidR="001149B0" w:rsidRDefault="001149B0">
            <w:r>
              <w:t>Martes  7/3</w:t>
            </w:r>
          </w:p>
        </w:tc>
        <w:tc>
          <w:tcPr>
            <w:tcW w:w="1600" w:type="dxa"/>
          </w:tcPr>
          <w:p w:rsidR="001149B0" w:rsidRDefault="001149B0">
            <w:r>
              <w:t>17 Hs.</w:t>
            </w:r>
          </w:p>
        </w:tc>
        <w:tc>
          <w:tcPr>
            <w:tcW w:w="1936" w:type="dxa"/>
          </w:tcPr>
          <w:p w:rsidR="001149B0" w:rsidRDefault="001149B0">
            <w:r>
              <w:t>Antropología Social y Cultural</w:t>
            </w:r>
          </w:p>
        </w:tc>
      </w:tr>
    </w:tbl>
    <w:p w:rsidR="00F473E8" w:rsidRDefault="00F473E8"/>
    <w:p w:rsidR="00F473E8" w:rsidRDefault="00F473E8"/>
    <w:p w:rsidR="00F473E8" w:rsidRPr="00951D92" w:rsidRDefault="00F473E8" w:rsidP="00F473E8">
      <w:pPr>
        <w:rPr>
          <w:b/>
          <w:sz w:val="28"/>
          <w:szCs w:val="28"/>
        </w:rPr>
      </w:pPr>
      <w:r w:rsidRPr="00951D92">
        <w:rPr>
          <w:b/>
          <w:sz w:val="28"/>
          <w:szCs w:val="28"/>
        </w:rPr>
        <w:t>1ª AÑO</w:t>
      </w:r>
    </w:p>
    <w:tbl>
      <w:tblPr>
        <w:tblStyle w:val="Tablaconcuadrcula"/>
        <w:tblW w:w="0" w:type="auto"/>
        <w:tblLook w:val="04A0"/>
      </w:tblPr>
      <w:tblGrid>
        <w:gridCol w:w="1776"/>
        <w:gridCol w:w="1600"/>
        <w:gridCol w:w="1937"/>
      </w:tblGrid>
      <w:tr w:rsidR="001149B0" w:rsidTr="00951D92">
        <w:tc>
          <w:tcPr>
            <w:tcW w:w="1776" w:type="dxa"/>
          </w:tcPr>
          <w:p w:rsidR="001149B0" w:rsidRDefault="001149B0" w:rsidP="00B8485B">
            <w:r>
              <w:t xml:space="preserve">FECHA </w:t>
            </w:r>
          </w:p>
        </w:tc>
        <w:tc>
          <w:tcPr>
            <w:tcW w:w="1600" w:type="dxa"/>
          </w:tcPr>
          <w:p w:rsidR="001149B0" w:rsidRDefault="001149B0" w:rsidP="00B8485B">
            <w:r>
              <w:t>HORARIO</w:t>
            </w:r>
          </w:p>
        </w:tc>
        <w:tc>
          <w:tcPr>
            <w:tcW w:w="1937" w:type="dxa"/>
          </w:tcPr>
          <w:p w:rsidR="001149B0" w:rsidRDefault="001149B0" w:rsidP="00951D92">
            <w:r>
              <w:t>MATERIA</w:t>
            </w:r>
          </w:p>
          <w:p w:rsidR="001149B0" w:rsidRDefault="001149B0" w:rsidP="00B8485B"/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Jueves  9/3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8C3DAA">
            <w:r>
              <w:t>Derecho de Niñez, Adolescencia Y Familia</w:t>
            </w:r>
          </w:p>
          <w:p w:rsidR="001149B0" w:rsidRDefault="001149B0" w:rsidP="00B8485B"/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Jueves  9/3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>Psicología Social</w:t>
            </w:r>
          </w:p>
        </w:tc>
      </w:tr>
    </w:tbl>
    <w:p w:rsidR="00F473E8" w:rsidRDefault="00F473E8"/>
    <w:p w:rsidR="00F473E8" w:rsidRDefault="00F473E8"/>
    <w:p w:rsidR="00F473E8" w:rsidRPr="003B1A78" w:rsidRDefault="00F473E8" w:rsidP="00F473E8">
      <w:pPr>
        <w:rPr>
          <w:b/>
          <w:sz w:val="28"/>
          <w:szCs w:val="28"/>
        </w:rPr>
      </w:pPr>
      <w:r w:rsidRPr="003B1A78">
        <w:rPr>
          <w:b/>
          <w:sz w:val="28"/>
          <w:szCs w:val="28"/>
        </w:rPr>
        <w:t>1ª AÑO</w:t>
      </w:r>
    </w:p>
    <w:tbl>
      <w:tblPr>
        <w:tblStyle w:val="Tablaconcuadrcula"/>
        <w:tblW w:w="0" w:type="auto"/>
        <w:tblLook w:val="04A0"/>
      </w:tblPr>
      <w:tblGrid>
        <w:gridCol w:w="1776"/>
        <w:gridCol w:w="1600"/>
        <w:gridCol w:w="1937"/>
      </w:tblGrid>
      <w:tr w:rsidR="001149B0" w:rsidTr="00951D92">
        <w:tc>
          <w:tcPr>
            <w:tcW w:w="1776" w:type="dxa"/>
          </w:tcPr>
          <w:p w:rsidR="001149B0" w:rsidRDefault="001149B0" w:rsidP="00B8485B">
            <w:r>
              <w:t xml:space="preserve">FECHA </w:t>
            </w:r>
          </w:p>
        </w:tc>
        <w:tc>
          <w:tcPr>
            <w:tcW w:w="1600" w:type="dxa"/>
          </w:tcPr>
          <w:p w:rsidR="001149B0" w:rsidRDefault="001149B0" w:rsidP="00B8485B">
            <w:r>
              <w:t>HORARIO</w:t>
            </w:r>
          </w:p>
        </w:tc>
        <w:tc>
          <w:tcPr>
            <w:tcW w:w="1937" w:type="dxa"/>
          </w:tcPr>
          <w:p w:rsidR="001149B0" w:rsidRDefault="001149B0" w:rsidP="00951D92">
            <w:r>
              <w:t>MATERIA</w:t>
            </w:r>
          </w:p>
          <w:p w:rsidR="001149B0" w:rsidRDefault="001149B0" w:rsidP="00B8485B"/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Lunes  13/3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>Problemática Del Menor y la Familia I</w:t>
            </w:r>
          </w:p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Lunes  13/3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8C3DAA">
            <w:r>
              <w:t xml:space="preserve">Protección de Derechos y Políticas Sociales </w:t>
            </w:r>
          </w:p>
        </w:tc>
      </w:tr>
    </w:tbl>
    <w:p w:rsidR="00F473E8" w:rsidRDefault="00F473E8"/>
    <w:p w:rsidR="00F473E8" w:rsidRDefault="00F473E8" w:rsidP="00F473E8"/>
    <w:p w:rsidR="00A30B67" w:rsidRDefault="00A30B67" w:rsidP="00F473E8"/>
    <w:p w:rsidR="00A30B67" w:rsidRDefault="00A30B67" w:rsidP="00F473E8"/>
    <w:p w:rsidR="003B1A78" w:rsidRPr="00A30B67" w:rsidRDefault="003B1A78" w:rsidP="003B1A78">
      <w:pPr>
        <w:jc w:val="center"/>
        <w:rPr>
          <w:b/>
          <w:sz w:val="36"/>
          <w:szCs w:val="36"/>
        </w:rPr>
      </w:pPr>
      <w:r w:rsidRPr="00A30B67">
        <w:rPr>
          <w:b/>
          <w:sz w:val="36"/>
          <w:szCs w:val="36"/>
        </w:rPr>
        <w:lastRenderedPageBreak/>
        <w:t>CRONOGRAMA EXAMENES MARZO 2017</w:t>
      </w:r>
    </w:p>
    <w:p w:rsidR="003B1A78" w:rsidRDefault="003B1A78" w:rsidP="00F473E8">
      <w:pPr>
        <w:rPr>
          <w:b/>
          <w:sz w:val="28"/>
          <w:szCs w:val="28"/>
        </w:rPr>
      </w:pPr>
    </w:p>
    <w:p w:rsidR="00A30B67" w:rsidRDefault="00F473E8" w:rsidP="00F473E8">
      <w:r w:rsidRPr="003B1A78">
        <w:rPr>
          <w:b/>
          <w:sz w:val="28"/>
          <w:szCs w:val="28"/>
        </w:rPr>
        <w:t>2ª AÑO</w:t>
      </w:r>
    </w:p>
    <w:tbl>
      <w:tblPr>
        <w:tblStyle w:val="Tablaconcuadrcula"/>
        <w:tblW w:w="0" w:type="auto"/>
        <w:tblLook w:val="04A0"/>
      </w:tblPr>
      <w:tblGrid>
        <w:gridCol w:w="1776"/>
        <w:gridCol w:w="1600"/>
        <w:gridCol w:w="1937"/>
      </w:tblGrid>
      <w:tr w:rsidR="001149B0" w:rsidTr="00951D92">
        <w:tc>
          <w:tcPr>
            <w:tcW w:w="1776" w:type="dxa"/>
          </w:tcPr>
          <w:p w:rsidR="001149B0" w:rsidRDefault="001149B0" w:rsidP="00B8485B">
            <w:r>
              <w:t xml:space="preserve">FECHA </w:t>
            </w:r>
          </w:p>
        </w:tc>
        <w:tc>
          <w:tcPr>
            <w:tcW w:w="1600" w:type="dxa"/>
          </w:tcPr>
          <w:p w:rsidR="001149B0" w:rsidRDefault="001149B0" w:rsidP="00B8485B">
            <w:r>
              <w:t>HORARIO</w:t>
            </w:r>
          </w:p>
        </w:tc>
        <w:tc>
          <w:tcPr>
            <w:tcW w:w="1937" w:type="dxa"/>
          </w:tcPr>
          <w:p w:rsidR="001149B0" w:rsidRDefault="001149B0" w:rsidP="00951D92">
            <w:r>
              <w:t>MATERIA</w:t>
            </w:r>
          </w:p>
          <w:p w:rsidR="001149B0" w:rsidRDefault="001149B0" w:rsidP="00B8485B"/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Lunes  6/3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 xml:space="preserve">Derecho Penal </w:t>
            </w:r>
          </w:p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Lunes  6/3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 xml:space="preserve">Modificación de la Conducta y Estrategias de Intervención </w:t>
            </w:r>
          </w:p>
        </w:tc>
      </w:tr>
      <w:tr w:rsidR="001149B0" w:rsidTr="00951D92">
        <w:tc>
          <w:tcPr>
            <w:tcW w:w="1776" w:type="dxa"/>
          </w:tcPr>
          <w:p w:rsidR="001149B0" w:rsidRDefault="001149B0" w:rsidP="00B8485B">
            <w:r>
              <w:t>Lunes  6/3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 xml:space="preserve">Técnicas de intervención Psicosociales </w:t>
            </w:r>
          </w:p>
        </w:tc>
      </w:tr>
    </w:tbl>
    <w:p w:rsidR="00F473E8" w:rsidRDefault="00F473E8"/>
    <w:p w:rsidR="0026486E" w:rsidRDefault="0026486E" w:rsidP="00F473E8"/>
    <w:p w:rsidR="0026486E" w:rsidRPr="003B1A78" w:rsidRDefault="0026486E" w:rsidP="0026486E">
      <w:pPr>
        <w:rPr>
          <w:b/>
          <w:sz w:val="28"/>
          <w:szCs w:val="28"/>
        </w:rPr>
      </w:pPr>
      <w:r w:rsidRPr="003B1A78">
        <w:rPr>
          <w:b/>
          <w:sz w:val="28"/>
          <w:szCs w:val="28"/>
        </w:rPr>
        <w:t>2ª AÑO</w:t>
      </w:r>
    </w:p>
    <w:tbl>
      <w:tblPr>
        <w:tblStyle w:val="Tablaconcuadrcula"/>
        <w:tblW w:w="0" w:type="auto"/>
        <w:tblLook w:val="04A0"/>
      </w:tblPr>
      <w:tblGrid>
        <w:gridCol w:w="1776"/>
        <w:gridCol w:w="1600"/>
        <w:gridCol w:w="1937"/>
      </w:tblGrid>
      <w:tr w:rsidR="001149B0" w:rsidTr="0026486E">
        <w:tc>
          <w:tcPr>
            <w:tcW w:w="1776" w:type="dxa"/>
          </w:tcPr>
          <w:p w:rsidR="001149B0" w:rsidRDefault="001149B0" w:rsidP="00B8485B">
            <w:r>
              <w:t xml:space="preserve">FECHA </w:t>
            </w:r>
          </w:p>
        </w:tc>
        <w:tc>
          <w:tcPr>
            <w:tcW w:w="1600" w:type="dxa"/>
          </w:tcPr>
          <w:p w:rsidR="001149B0" w:rsidRDefault="001149B0" w:rsidP="00B8485B">
            <w:r>
              <w:t>HORARIO</w:t>
            </w:r>
          </w:p>
        </w:tc>
        <w:tc>
          <w:tcPr>
            <w:tcW w:w="1937" w:type="dxa"/>
          </w:tcPr>
          <w:p w:rsidR="001149B0" w:rsidRDefault="001149B0" w:rsidP="0026486E">
            <w:r>
              <w:t>MATERIA:</w:t>
            </w:r>
          </w:p>
          <w:p w:rsidR="001149B0" w:rsidRDefault="001149B0" w:rsidP="00B8485B"/>
        </w:tc>
      </w:tr>
      <w:tr w:rsidR="001149B0" w:rsidTr="0026486E">
        <w:tc>
          <w:tcPr>
            <w:tcW w:w="1776" w:type="dxa"/>
          </w:tcPr>
          <w:p w:rsidR="001149B0" w:rsidRDefault="001149B0" w:rsidP="00B8485B">
            <w:r>
              <w:t>Miércoles  8/3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 xml:space="preserve">Procesos Educativos </w:t>
            </w:r>
          </w:p>
        </w:tc>
      </w:tr>
      <w:tr w:rsidR="001149B0" w:rsidTr="0026486E">
        <w:tc>
          <w:tcPr>
            <w:tcW w:w="1776" w:type="dxa"/>
          </w:tcPr>
          <w:p w:rsidR="001149B0" w:rsidRDefault="001149B0" w:rsidP="00B8485B">
            <w:r>
              <w:t>Miércoles  8/3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>Comunicación Social</w:t>
            </w:r>
          </w:p>
        </w:tc>
      </w:tr>
      <w:tr w:rsidR="001149B0" w:rsidTr="0026486E">
        <w:tc>
          <w:tcPr>
            <w:tcW w:w="1776" w:type="dxa"/>
          </w:tcPr>
          <w:p w:rsidR="001149B0" w:rsidRDefault="001149B0" w:rsidP="00B8485B">
            <w:r>
              <w:t>Miércoles  8/3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>Metodología de la Investigación Social</w:t>
            </w:r>
          </w:p>
        </w:tc>
      </w:tr>
    </w:tbl>
    <w:p w:rsidR="0026486E" w:rsidRDefault="0026486E" w:rsidP="00F473E8"/>
    <w:p w:rsidR="00F473E8" w:rsidRPr="003B1A78" w:rsidRDefault="00F473E8" w:rsidP="00F473E8">
      <w:pPr>
        <w:rPr>
          <w:b/>
          <w:sz w:val="28"/>
          <w:szCs w:val="28"/>
        </w:rPr>
      </w:pPr>
      <w:r w:rsidRPr="003B1A78">
        <w:rPr>
          <w:b/>
          <w:sz w:val="28"/>
          <w:szCs w:val="28"/>
        </w:rPr>
        <w:t>2ª AÑO</w:t>
      </w:r>
    </w:p>
    <w:tbl>
      <w:tblPr>
        <w:tblStyle w:val="Tablaconcuadrcula"/>
        <w:tblW w:w="0" w:type="auto"/>
        <w:tblLook w:val="04A0"/>
      </w:tblPr>
      <w:tblGrid>
        <w:gridCol w:w="1776"/>
        <w:gridCol w:w="1600"/>
        <w:gridCol w:w="1937"/>
      </w:tblGrid>
      <w:tr w:rsidR="001149B0" w:rsidTr="0026486E">
        <w:tc>
          <w:tcPr>
            <w:tcW w:w="1776" w:type="dxa"/>
          </w:tcPr>
          <w:p w:rsidR="001149B0" w:rsidRDefault="001149B0" w:rsidP="00B8485B">
            <w:r>
              <w:t xml:space="preserve">FECHA </w:t>
            </w:r>
          </w:p>
        </w:tc>
        <w:tc>
          <w:tcPr>
            <w:tcW w:w="1600" w:type="dxa"/>
          </w:tcPr>
          <w:p w:rsidR="001149B0" w:rsidRDefault="001149B0" w:rsidP="00B8485B">
            <w:r>
              <w:t>HORARIO</w:t>
            </w:r>
          </w:p>
        </w:tc>
        <w:tc>
          <w:tcPr>
            <w:tcW w:w="1937" w:type="dxa"/>
          </w:tcPr>
          <w:p w:rsidR="001149B0" w:rsidRDefault="001149B0" w:rsidP="0026486E">
            <w:r>
              <w:t>MATERIA</w:t>
            </w:r>
          </w:p>
          <w:p w:rsidR="001149B0" w:rsidRDefault="001149B0" w:rsidP="00B8485B"/>
        </w:tc>
      </w:tr>
      <w:tr w:rsidR="001149B0" w:rsidTr="0026486E">
        <w:tc>
          <w:tcPr>
            <w:tcW w:w="1776" w:type="dxa"/>
          </w:tcPr>
          <w:p w:rsidR="001149B0" w:rsidRDefault="001149B0" w:rsidP="00B8485B">
            <w:r>
              <w:t>Viernes  10/3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>Problemática del Menor y la Familia   II</w:t>
            </w:r>
          </w:p>
        </w:tc>
      </w:tr>
      <w:tr w:rsidR="001149B0" w:rsidTr="0026486E">
        <w:tc>
          <w:tcPr>
            <w:tcW w:w="1776" w:type="dxa"/>
          </w:tcPr>
          <w:p w:rsidR="001149B0" w:rsidRDefault="001149B0" w:rsidP="00B8485B">
            <w:r>
              <w:t>Viernes  10/3</w:t>
            </w:r>
          </w:p>
        </w:tc>
        <w:tc>
          <w:tcPr>
            <w:tcW w:w="1600" w:type="dxa"/>
          </w:tcPr>
          <w:p w:rsidR="001149B0" w:rsidRDefault="001149B0" w:rsidP="00B8485B">
            <w:r>
              <w:t>17 Hs.</w:t>
            </w:r>
          </w:p>
        </w:tc>
        <w:tc>
          <w:tcPr>
            <w:tcW w:w="1937" w:type="dxa"/>
          </w:tcPr>
          <w:p w:rsidR="001149B0" w:rsidRDefault="001149B0" w:rsidP="00B8485B">
            <w:r>
              <w:t>Mediación y manejo de Conflictos</w:t>
            </w:r>
          </w:p>
        </w:tc>
      </w:tr>
    </w:tbl>
    <w:p w:rsidR="00F473E8" w:rsidRDefault="00F473E8"/>
    <w:p w:rsidR="00F473E8" w:rsidRDefault="00F473E8"/>
    <w:p w:rsidR="00F473E8" w:rsidRDefault="00F473E8"/>
    <w:p w:rsidR="00F473E8" w:rsidRDefault="00F473E8"/>
    <w:sectPr w:rsidR="00F473E8" w:rsidSect="003B1A7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73E8"/>
    <w:rsid w:val="001149B0"/>
    <w:rsid w:val="0026486E"/>
    <w:rsid w:val="003B1A78"/>
    <w:rsid w:val="0042188B"/>
    <w:rsid w:val="006A20DC"/>
    <w:rsid w:val="008C3DAA"/>
    <w:rsid w:val="008E0C41"/>
    <w:rsid w:val="00951D92"/>
    <w:rsid w:val="00A30B67"/>
    <w:rsid w:val="00E85674"/>
    <w:rsid w:val="00F4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7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6</cp:revision>
  <cp:lastPrinted>2017-02-16T23:16:00Z</cp:lastPrinted>
  <dcterms:created xsi:type="dcterms:W3CDTF">2017-02-16T22:08:00Z</dcterms:created>
  <dcterms:modified xsi:type="dcterms:W3CDTF">2017-02-16T23:29:00Z</dcterms:modified>
</cp:coreProperties>
</file>